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55" w:rsidRDefault="00F374D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Teen Leadership Corps</w:t>
      </w:r>
    </w:p>
    <w:p w:rsidR="00816A55" w:rsidRDefault="00F374D2">
      <w:pPr>
        <w:jc w:val="center"/>
        <w:rPr>
          <w:sz w:val="28"/>
          <w:szCs w:val="28"/>
        </w:rPr>
      </w:pPr>
      <w:r>
        <w:rPr>
          <w:sz w:val="28"/>
          <w:szCs w:val="28"/>
        </w:rPr>
        <w:t>Blizzard Bag #3</w:t>
      </w:r>
    </w:p>
    <w:p w:rsidR="00816A55" w:rsidRDefault="00816A55">
      <w:pPr>
        <w:jc w:val="center"/>
      </w:pPr>
    </w:p>
    <w:p w:rsidR="00816A55" w:rsidRDefault="00F374D2">
      <w:pPr>
        <w:jc w:val="both"/>
        <w:rPr>
          <w:sz w:val="24"/>
          <w:szCs w:val="24"/>
        </w:rPr>
      </w:pPr>
      <w:r>
        <w:rPr>
          <w:sz w:val="24"/>
          <w:szCs w:val="24"/>
        </w:rPr>
        <w:t>What makes someone a good listener? In what ways do you fit that description? In what other ways could you use some improvement? Be Honest!</w:t>
      </w:r>
    </w:p>
    <w:p w:rsidR="00816A55" w:rsidRDefault="00816A55"/>
    <w:p w:rsidR="00816A55" w:rsidRDefault="00F374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A55" w:rsidRDefault="00F374D2">
      <w:pPr>
        <w:spacing w:line="360" w:lineRule="auto"/>
      </w:pPr>
      <w:r>
        <w:t>_______________________</w:t>
      </w:r>
      <w:r>
        <w:t>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</w:t>
      </w:r>
    </w:p>
    <w:sectPr w:rsidR="00816A5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55"/>
    <w:rsid w:val="00816A55"/>
    <w:rsid w:val="00F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5490E-ECC5-49D5-813C-79530946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2019-02-15T13:24:00Z</dcterms:created>
  <dcterms:modified xsi:type="dcterms:W3CDTF">2019-02-15T13:24:00Z</dcterms:modified>
</cp:coreProperties>
</file>